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6C035" w14:textId="2AC84698" w:rsidR="00701A75" w:rsidRDefault="00701A75" w:rsidP="00672EE5">
      <w:pPr>
        <w:pStyle w:val="2"/>
        <w:jc w:val="center"/>
        <w:rPr>
          <w:rFonts w:ascii="Adobe 宋体 Std L" w:eastAsia="Adobe 宋体 Std L" w:hAnsi="Adobe 宋体 Std L"/>
          <w:bCs w:val="0"/>
          <w:sz w:val="32"/>
        </w:rPr>
      </w:pPr>
      <w:bookmarkStart w:id="0" w:name="_Toc294342005"/>
      <w:r>
        <w:rPr>
          <w:rFonts w:ascii="Adobe 宋体 Std L" w:eastAsia="Adobe 宋体 Std L" w:hAnsi="Adobe 宋体 Std L" w:hint="eastAsia"/>
          <w:bCs w:val="0"/>
          <w:sz w:val="32"/>
        </w:rPr>
        <w:t>打开心扉，一路有你</w:t>
      </w:r>
    </w:p>
    <w:p w14:paraId="1E5891B0" w14:textId="74026F72" w:rsidR="00701A75" w:rsidRPr="007106CB" w:rsidRDefault="00701A75" w:rsidP="007106CB">
      <w:pPr>
        <w:ind w:firstLineChars="1800" w:firstLine="5060"/>
        <w:rPr>
          <w:rFonts w:ascii="Adobe 宋体 Std L" w:eastAsia="Adobe 宋体 Std L" w:hAnsi="Adobe 宋体 Std L"/>
          <w:b/>
          <w:bCs/>
          <w:sz w:val="28"/>
          <w:szCs w:val="32"/>
        </w:rPr>
      </w:pPr>
      <w:r w:rsidRPr="007106CB">
        <w:rPr>
          <w:rFonts w:ascii="黑体" w:eastAsia="黑体" w:hAnsi="黑体" w:hint="eastAsia"/>
          <w:b/>
          <w:bCs/>
          <w:sz w:val="28"/>
          <w:szCs w:val="32"/>
        </w:rPr>
        <w:t>——</w:t>
      </w:r>
      <w:r w:rsidR="008D08E9" w:rsidRPr="007106CB">
        <w:rPr>
          <w:rFonts w:ascii="Adobe 宋体 Std L" w:eastAsia="Adobe 宋体 Std L" w:hAnsi="Adobe 宋体 Std L" w:hint="eastAsia"/>
          <w:b/>
          <w:bCs/>
          <w:sz w:val="28"/>
          <w:szCs w:val="32"/>
        </w:rPr>
        <w:t>成长</w:t>
      </w:r>
      <w:r w:rsidRPr="007106CB">
        <w:rPr>
          <w:rFonts w:ascii="Adobe 宋体 Std L" w:eastAsia="Adobe 宋体 Std L" w:hAnsi="Adobe 宋体 Std L" w:hint="eastAsia"/>
          <w:b/>
          <w:bCs/>
          <w:sz w:val="28"/>
          <w:szCs w:val="32"/>
        </w:rPr>
        <w:t>主题班会</w:t>
      </w:r>
    </w:p>
    <w:p w14:paraId="46D9DE03" w14:textId="77777777" w:rsidR="00701A75" w:rsidRPr="008D08E9" w:rsidRDefault="00701A75" w:rsidP="00701A75"/>
    <w:p w14:paraId="14A8C427" w14:textId="28EAF01F" w:rsidR="00B04784" w:rsidRDefault="00701A75" w:rsidP="000A0171">
      <w:pPr>
        <w:rPr>
          <w:rFonts w:ascii="Adobe 宋体 Std L" w:eastAsia="Adobe 宋体 Std L" w:hAnsi="Adobe 宋体 Std L"/>
          <w:sz w:val="28"/>
          <w:szCs w:val="28"/>
        </w:rPr>
      </w:pPr>
      <w:r w:rsidRPr="00CF37FE">
        <w:rPr>
          <w:rFonts w:ascii="Adobe 宋体 Std L" w:eastAsia="Adobe 宋体 Std L" w:hAnsi="Adobe 宋体 Std L" w:hint="eastAsia"/>
          <w:sz w:val="28"/>
          <w:szCs w:val="28"/>
        </w:rPr>
        <w:t xml:space="preserve">设计： </w:t>
      </w:r>
      <w:r>
        <w:rPr>
          <w:rFonts w:ascii="Adobe 宋体 Std L" w:eastAsia="Adobe 宋体 Std L" w:hAnsi="Adobe 宋体 Std L"/>
          <w:sz w:val="28"/>
          <w:szCs w:val="28"/>
        </w:rPr>
        <w:t xml:space="preserve"> </w:t>
      </w:r>
      <w:r w:rsidR="00B04784">
        <w:rPr>
          <w:rFonts w:ascii="Adobe 宋体 Std L" w:eastAsia="Adobe 宋体 Std L" w:hAnsi="Adobe 宋体 Std L" w:hint="eastAsia"/>
          <w:sz w:val="28"/>
          <w:szCs w:val="28"/>
        </w:rPr>
        <w:t>生命科学学院</w:t>
      </w:r>
    </w:p>
    <w:p w14:paraId="2F26E119" w14:textId="6AA90371" w:rsidR="00701A75" w:rsidRDefault="00701A75" w:rsidP="000A0171">
      <w:pPr>
        <w:rPr>
          <w:rFonts w:ascii="Adobe 宋体 Std L" w:eastAsia="Adobe 宋体 Std L" w:hAnsi="Adobe 宋体 Std L"/>
          <w:sz w:val="28"/>
          <w:szCs w:val="28"/>
        </w:rPr>
      </w:pPr>
      <w:r>
        <w:rPr>
          <w:rFonts w:ascii="Adobe 宋体 Std L" w:eastAsia="Adobe 宋体 Std L" w:hAnsi="Adobe 宋体 Std L"/>
          <w:sz w:val="28"/>
          <w:szCs w:val="28"/>
        </w:rPr>
        <w:t xml:space="preserve">  </w:t>
      </w:r>
      <w:r w:rsidR="00B04784">
        <w:rPr>
          <w:rFonts w:ascii="Adobe 宋体 Std L" w:eastAsia="Adobe 宋体 Std L" w:hAnsi="Adobe 宋体 Std L"/>
          <w:sz w:val="28"/>
          <w:szCs w:val="28"/>
        </w:rPr>
        <w:t xml:space="preserve">     </w:t>
      </w:r>
      <w:r>
        <w:rPr>
          <w:rFonts w:ascii="Adobe 宋体 Std L" w:eastAsia="Adobe 宋体 Std L" w:hAnsi="Adobe 宋体 Std L"/>
          <w:sz w:val="28"/>
          <w:szCs w:val="28"/>
        </w:rPr>
        <w:t xml:space="preserve"> </w:t>
      </w:r>
      <w:r w:rsidRPr="00CF37FE">
        <w:rPr>
          <w:rFonts w:ascii="Adobe 宋体 Std L" w:eastAsia="Adobe 宋体 Std L" w:hAnsi="Adobe 宋体 Std L" w:hint="eastAsia"/>
          <w:sz w:val="28"/>
          <w:szCs w:val="28"/>
        </w:rPr>
        <w:t>谢文洁</w:t>
      </w:r>
      <w:r>
        <w:rPr>
          <w:rFonts w:ascii="Adobe 宋体 Std L" w:eastAsia="Adobe 宋体 Std L" w:hAnsi="Adobe 宋体 Std L" w:hint="eastAsia"/>
          <w:sz w:val="28"/>
          <w:szCs w:val="28"/>
        </w:rPr>
        <w:t xml:space="preserve"> </w:t>
      </w:r>
      <w:r>
        <w:rPr>
          <w:rFonts w:ascii="Adobe 宋体 Std L" w:eastAsia="Adobe 宋体 Std L" w:hAnsi="Adobe 宋体 Std L"/>
          <w:sz w:val="28"/>
          <w:szCs w:val="28"/>
        </w:rPr>
        <w:t xml:space="preserve">  </w:t>
      </w:r>
      <w:r w:rsidRPr="00CF37FE">
        <w:rPr>
          <w:rFonts w:ascii="Adobe 宋体 Std L" w:eastAsia="Adobe 宋体 Std L" w:hAnsi="Adobe 宋体 Std L" w:hint="eastAsia"/>
          <w:sz w:val="28"/>
          <w:szCs w:val="28"/>
        </w:rPr>
        <w:t xml:space="preserve">  谷文书  </w:t>
      </w:r>
      <w:r>
        <w:rPr>
          <w:rFonts w:ascii="Adobe 宋体 Std L" w:eastAsia="Adobe 宋体 Std L" w:hAnsi="Adobe 宋体 Std L"/>
          <w:sz w:val="28"/>
          <w:szCs w:val="28"/>
        </w:rPr>
        <w:t xml:space="preserve">  </w:t>
      </w:r>
      <w:r w:rsidRPr="00CF37FE">
        <w:rPr>
          <w:rFonts w:ascii="Adobe 宋体 Std L" w:eastAsia="Adobe 宋体 Std L" w:hAnsi="Adobe 宋体 Std L" w:hint="eastAsia"/>
          <w:sz w:val="28"/>
          <w:szCs w:val="28"/>
        </w:rPr>
        <w:t>刘琛</w:t>
      </w:r>
      <w:r>
        <w:rPr>
          <w:rFonts w:ascii="Adobe 宋体 Std L" w:eastAsia="Adobe 宋体 Std L" w:hAnsi="Adobe 宋体 Std L" w:hint="eastAsia"/>
          <w:sz w:val="28"/>
          <w:szCs w:val="28"/>
        </w:rPr>
        <w:t xml:space="preserve">  </w:t>
      </w:r>
      <w:r>
        <w:rPr>
          <w:rFonts w:ascii="Adobe 宋体 Std L" w:eastAsia="Adobe 宋体 Std L" w:hAnsi="Adobe 宋体 Std L"/>
          <w:sz w:val="28"/>
          <w:szCs w:val="28"/>
        </w:rPr>
        <w:t xml:space="preserve">    </w:t>
      </w:r>
      <w:r>
        <w:rPr>
          <w:rFonts w:ascii="Adobe 宋体 Std L" w:eastAsia="Adobe 宋体 Std L" w:hAnsi="Adobe 宋体 Std L" w:hint="eastAsia"/>
          <w:sz w:val="28"/>
          <w:szCs w:val="28"/>
        </w:rPr>
        <w:t>尹洵</w:t>
      </w:r>
    </w:p>
    <w:p w14:paraId="7FD45B29" w14:textId="4DB9D851" w:rsidR="00B04784" w:rsidRPr="00B04784" w:rsidRDefault="00B04784" w:rsidP="00B04784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</w:rPr>
        <w:t xml:space="preserve"> </w:t>
      </w:r>
      <w:r>
        <w:t xml:space="preserve">      </w:t>
      </w:r>
      <w:r w:rsidRPr="00B04784">
        <w:rPr>
          <w:rFonts w:ascii="Adobe 宋体 Std L" w:eastAsia="Adobe 宋体 Std L" w:hAnsi="Adobe 宋体 Std L"/>
          <w:sz w:val="28"/>
          <w:szCs w:val="28"/>
        </w:rPr>
        <w:t xml:space="preserve">  </w:t>
      </w:r>
      <w:r w:rsidRPr="00B04784">
        <w:rPr>
          <w:rFonts w:ascii="Adobe 宋体 Std L" w:eastAsia="Adobe 宋体 Std L" w:hAnsi="Adobe 宋体 Std L" w:hint="eastAsia"/>
          <w:sz w:val="28"/>
          <w:szCs w:val="28"/>
        </w:rPr>
        <w:t>负责人：</w:t>
      </w:r>
      <w:r w:rsidRPr="00CF37FE">
        <w:rPr>
          <w:rFonts w:ascii="Adobe 宋体 Std L" w:eastAsia="Adobe 宋体 Std L" w:hAnsi="Adobe 宋体 Std L" w:hint="eastAsia"/>
          <w:sz w:val="28"/>
          <w:szCs w:val="28"/>
        </w:rPr>
        <w:t>谢文洁</w:t>
      </w:r>
      <w:r w:rsidR="00FD5B8F">
        <w:rPr>
          <w:rFonts w:ascii="Adobe 宋体 Std L" w:eastAsia="Adobe 宋体 Std L" w:hAnsi="Adobe 宋体 Std L" w:hint="eastAsia"/>
          <w:sz w:val="28"/>
          <w:szCs w:val="28"/>
        </w:rPr>
        <w:t xml:space="preserve"> </w:t>
      </w:r>
      <w:r w:rsidR="00FD5B8F">
        <w:rPr>
          <w:rFonts w:ascii="Adobe 宋体 Std L" w:eastAsia="Adobe 宋体 Std L" w:hAnsi="Adobe 宋体 Std L"/>
          <w:sz w:val="28"/>
          <w:szCs w:val="28"/>
        </w:rPr>
        <w:t xml:space="preserve">              </w:t>
      </w:r>
      <w:bookmarkStart w:id="1" w:name="_GoBack"/>
      <w:bookmarkEnd w:id="1"/>
      <w:r w:rsidR="00FD5B8F">
        <w:rPr>
          <w:rFonts w:ascii="Adobe 宋体 Std L" w:eastAsia="Adobe 宋体 Std L" w:hAnsi="Adobe 宋体 Std L" w:hint="eastAsia"/>
          <w:kern w:val="0"/>
          <w:sz w:val="28"/>
          <w:szCs w:val="28"/>
        </w:rPr>
        <w:t>联系方式：</w:t>
      </w:r>
      <w:r w:rsidRPr="00B04784">
        <w:rPr>
          <w:rFonts w:ascii="宋体" w:hAnsi="宋体" w:cs="宋体"/>
          <w:kern w:val="0"/>
          <w:sz w:val="24"/>
        </w:rPr>
        <w:t>17868866539</w:t>
      </w:r>
    </w:p>
    <w:p w14:paraId="77BF93E7" w14:textId="7397845E" w:rsidR="00E61F6C" w:rsidRPr="009E1BC2" w:rsidRDefault="00701A75" w:rsidP="00E61F6C">
      <w:pPr>
        <w:pStyle w:val="3"/>
        <w:rPr>
          <w:rFonts w:ascii="Adobe 宋体 Std L" w:eastAsia="Adobe 宋体 Std L" w:hAnsi="Adobe 宋体 Std L"/>
          <w:sz w:val="28"/>
          <w:szCs w:val="28"/>
        </w:rPr>
      </w:pPr>
      <w:bookmarkStart w:id="2" w:name="_Toc373249937"/>
      <w:r w:rsidRPr="009E1BC2">
        <w:rPr>
          <w:rFonts w:ascii="Adobe 宋体 Std L" w:eastAsia="Adobe 宋体 Std L" w:hAnsi="Adobe 宋体 Std L" w:hint="eastAsia"/>
          <w:sz w:val="28"/>
          <w:szCs w:val="28"/>
        </w:rPr>
        <w:t>1.1活动背景</w:t>
      </w:r>
      <w:bookmarkEnd w:id="0"/>
      <w:bookmarkEnd w:id="2"/>
    </w:p>
    <w:p w14:paraId="0B9A0E6A" w14:textId="6F5AF8B9" w:rsidR="00E61F6C" w:rsidRPr="009E1BC2" w:rsidRDefault="00E61F6C" w:rsidP="00E61F6C">
      <w:pPr>
        <w:spacing w:line="480" w:lineRule="exact"/>
        <w:rPr>
          <w:rFonts w:ascii="Adobe 宋体 Std L" w:eastAsia="Adobe 宋体 Std L" w:hAnsi="Adobe 宋体 Std L"/>
          <w:sz w:val="24"/>
          <w:vertAlign w:val="superscript"/>
        </w:rPr>
      </w:pPr>
      <w:r>
        <w:rPr>
          <w:rFonts w:hint="eastAsia"/>
        </w:rPr>
        <w:t xml:space="preserve">   </w:t>
      </w:r>
      <w:r w:rsidRPr="009E1BC2">
        <w:rPr>
          <w:rFonts w:ascii="Adobe 宋体 Std L" w:eastAsia="Adobe 宋体 Std L" w:hAnsi="Adobe 宋体 Std L" w:hint="eastAsia"/>
          <w:sz w:val="24"/>
        </w:rPr>
        <w:t xml:space="preserve">  从高考战场突围而出的莘莘学子，怀着兴奋、好奇、忐忑不安的心情踏入大学校门。大学生活意味着远离父母、独立生活。对于习惯了在父母呵护下成长的大</w:t>
      </w:r>
      <w:proofErr w:type="gramStart"/>
      <w:r w:rsidRPr="009E1BC2">
        <w:rPr>
          <w:rFonts w:ascii="Adobe 宋体 Std L" w:eastAsia="Adobe 宋体 Std L" w:hAnsi="Adobe 宋体 Std L" w:hint="eastAsia"/>
          <w:sz w:val="24"/>
        </w:rPr>
        <w:t>一</w:t>
      </w:r>
      <w:proofErr w:type="gramEnd"/>
      <w:r w:rsidRPr="009E1BC2">
        <w:rPr>
          <w:rFonts w:ascii="Adobe 宋体 Std L" w:eastAsia="Adobe 宋体 Std L" w:hAnsi="Adobe 宋体 Std L" w:hint="eastAsia"/>
          <w:sz w:val="24"/>
        </w:rPr>
        <w:t>新生，面对完全陌生的新环境，感到寂寞、孤独、无所适从，呈现出众多入学适应问题，主要体现在学习适应、人际适应、生活自理、环境认同等方面。然而，新生入学适应阶段尤为重要，直接影响着未来大学生活的各个方面，如何协助新生尽快熟悉环境、适应角色转变，成为开展成长</w:t>
      </w:r>
      <w:r w:rsidR="00DF53F6">
        <w:rPr>
          <w:rFonts w:ascii="Adobe 宋体 Std L" w:eastAsia="Adobe 宋体 Std L" w:hAnsi="Adobe 宋体 Std L" w:hint="eastAsia"/>
          <w:sz w:val="24"/>
        </w:rPr>
        <w:t>班会主题班会</w:t>
      </w:r>
      <w:r w:rsidRPr="009E1BC2">
        <w:rPr>
          <w:rFonts w:ascii="Adobe 宋体 Std L" w:eastAsia="Adobe 宋体 Std L" w:hAnsi="Adobe 宋体 Std L" w:hint="eastAsia"/>
          <w:sz w:val="24"/>
        </w:rPr>
        <w:t>的根本动机。</w:t>
      </w:r>
    </w:p>
    <w:p w14:paraId="7EC99F86" w14:textId="63F4E0FF" w:rsidR="00E61F6C" w:rsidRPr="009E1BC2" w:rsidRDefault="00E61F6C" w:rsidP="00E61F6C">
      <w:pPr>
        <w:pStyle w:val="3"/>
        <w:rPr>
          <w:rFonts w:ascii="Adobe 宋体 Std L" w:eastAsia="Adobe 宋体 Std L" w:hAnsi="Adobe 宋体 Std L"/>
          <w:sz w:val="28"/>
          <w:szCs w:val="28"/>
        </w:rPr>
      </w:pPr>
      <w:bookmarkStart w:id="3" w:name="_Toc294342006"/>
      <w:bookmarkStart w:id="4" w:name="_Toc373249938"/>
      <w:r w:rsidRPr="009E1BC2">
        <w:rPr>
          <w:rFonts w:ascii="Adobe 宋体 Std L" w:eastAsia="Adobe 宋体 Std L" w:hAnsi="Adobe 宋体 Std L" w:hint="eastAsia"/>
          <w:sz w:val="28"/>
          <w:szCs w:val="28"/>
        </w:rPr>
        <w:t>1.2 活动目标</w:t>
      </w:r>
      <w:bookmarkEnd w:id="3"/>
      <w:bookmarkEnd w:id="4"/>
    </w:p>
    <w:p w14:paraId="17F9D03E" w14:textId="77777777" w:rsidR="00E61F6C" w:rsidRPr="009E1BC2" w:rsidRDefault="00E61F6C" w:rsidP="00E61F6C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>目前，新生入学适应性辅导目标多样，工作组从协助新生快速适应大学生活的角度出发，根据前期需求评估统计结果、文献资料分析，结合专家意见，设定了具有可行性、针对性的介入目标，主要聚焦于以下三方面：</w:t>
      </w:r>
    </w:p>
    <w:p w14:paraId="65B6980A" w14:textId="4A392C74" w:rsidR="00E61F6C" w:rsidRPr="009E1BC2" w:rsidRDefault="00E61F6C" w:rsidP="00E61F6C">
      <w:pPr>
        <w:spacing w:line="480" w:lineRule="exact"/>
        <w:ind w:leftChars="43" w:left="570" w:hangingChars="200" w:hanging="48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>（1）通过参与</w:t>
      </w:r>
      <w:r w:rsidR="00DF53F6">
        <w:rPr>
          <w:rFonts w:ascii="Adobe 宋体 Std L" w:eastAsia="Adobe 宋体 Std L" w:hAnsi="Adobe 宋体 Std L" w:hint="eastAsia"/>
          <w:sz w:val="24"/>
        </w:rPr>
        <w:t>主题班会</w:t>
      </w:r>
      <w:r w:rsidRPr="009E1BC2">
        <w:rPr>
          <w:rFonts w:ascii="Adobe 宋体 Std L" w:eastAsia="Adobe 宋体 Std L" w:hAnsi="Adobe 宋体 Std L" w:hint="eastAsia"/>
          <w:sz w:val="24"/>
        </w:rPr>
        <w:t>活动，协助</w:t>
      </w:r>
      <w:r w:rsidR="00DF53F6">
        <w:rPr>
          <w:rFonts w:ascii="Adobe 宋体 Std L" w:eastAsia="Adobe 宋体 Std L" w:hAnsi="Adobe 宋体 Std L" w:hint="eastAsia"/>
          <w:sz w:val="24"/>
        </w:rPr>
        <w:t>班级同学</w:t>
      </w:r>
      <w:r w:rsidRPr="009E1BC2">
        <w:rPr>
          <w:rFonts w:ascii="Adobe 宋体 Std L" w:eastAsia="Adobe 宋体 Std L" w:hAnsi="Adobe 宋体 Std L" w:hint="eastAsia"/>
          <w:sz w:val="24"/>
        </w:rPr>
        <w:t>熟悉校园环境，了解校园中可以利用的资源，掌握充分利用资源的方法；</w:t>
      </w:r>
    </w:p>
    <w:p w14:paraId="27FF14BB" w14:textId="77777777" w:rsidR="00DF53F6" w:rsidRDefault="00E61F6C" w:rsidP="00DF53F6">
      <w:pPr>
        <w:spacing w:line="480" w:lineRule="exact"/>
        <w:ind w:leftChars="28" w:left="539" w:hangingChars="200" w:hanging="48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>（2）通过</w:t>
      </w:r>
      <w:r w:rsidR="00DF53F6">
        <w:rPr>
          <w:rFonts w:ascii="Adobe 宋体 Std L" w:eastAsia="Adobe 宋体 Std L" w:hAnsi="Adobe 宋体 Std L" w:hint="eastAsia"/>
          <w:sz w:val="24"/>
        </w:rPr>
        <w:t>主题班会</w:t>
      </w:r>
      <w:r w:rsidRPr="009E1BC2">
        <w:rPr>
          <w:rFonts w:ascii="Adobe 宋体 Std L" w:eastAsia="Adobe 宋体 Std L" w:hAnsi="Adobe 宋体 Std L" w:hint="eastAsia"/>
          <w:sz w:val="24"/>
        </w:rPr>
        <w:t>活动，增强</w:t>
      </w:r>
      <w:r w:rsidR="00DF53F6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的自我认知度，在增加自我效能感的同时，改掉过分自我的习惯；</w:t>
      </w:r>
    </w:p>
    <w:p w14:paraId="23DB783A" w14:textId="3D6D5FC0" w:rsidR="00E61F6C" w:rsidRPr="00DF53F6" w:rsidRDefault="00E61F6C" w:rsidP="00DF53F6">
      <w:pPr>
        <w:spacing w:line="480" w:lineRule="exact"/>
        <w:ind w:leftChars="28" w:left="539" w:hangingChars="200" w:hanging="480"/>
        <w:rPr>
          <w:rFonts w:ascii="Adobe 宋体 Std L" w:eastAsia="Adobe 宋体 Std L" w:hAnsi="Adobe 宋体 Std L"/>
          <w:sz w:val="24"/>
        </w:rPr>
      </w:pPr>
      <w:r w:rsidRPr="00DF53F6">
        <w:rPr>
          <w:rFonts w:ascii="Adobe 宋体 Std L" w:eastAsia="Adobe 宋体 Std L" w:hAnsi="Adobe 宋体 Std L" w:hint="eastAsia"/>
          <w:sz w:val="24"/>
        </w:rPr>
        <w:t>（3）通过</w:t>
      </w:r>
      <w:r w:rsidR="00DF53F6" w:rsidRPr="00DF53F6">
        <w:rPr>
          <w:rFonts w:ascii="Adobe 宋体 Std L" w:eastAsia="Adobe 宋体 Std L" w:hAnsi="Adobe 宋体 Std L" w:hint="eastAsia"/>
          <w:sz w:val="24"/>
        </w:rPr>
        <w:t>同学</w:t>
      </w:r>
      <w:r w:rsidRPr="00DF53F6">
        <w:rPr>
          <w:rFonts w:ascii="Adobe 宋体 Std L" w:eastAsia="Adobe 宋体 Std L" w:hAnsi="Adobe 宋体 Std L" w:hint="eastAsia"/>
          <w:sz w:val="24"/>
        </w:rPr>
        <w:t>间的分享与互动，增进彼此的“尊重与信任”，掌握人际沟通技巧，建立情感支持网络。</w:t>
      </w:r>
    </w:p>
    <w:p w14:paraId="359FFCC6" w14:textId="1FB6D164" w:rsidR="00E61F6C" w:rsidRPr="009E1BC2" w:rsidRDefault="00E61F6C" w:rsidP="00E61F6C">
      <w:pPr>
        <w:pStyle w:val="3"/>
        <w:rPr>
          <w:rFonts w:ascii="Adobe 宋体 Std L" w:eastAsia="Adobe 宋体 Std L" w:hAnsi="Adobe 宋体 Std L"/>
          <w:sz w:val="28"/>
          <w:szCs w:val="28"/>
        </w:rPr>
      </w:pPr>
      <w:bookmarkStart w:id="5" w:name="_Toc294342007"/>
      <w:bookmarkStart w:id="6" w:name="_Toc373249939"/>
      <w:r w:rsidRPr="009E1BC2">
        <w:rPr>
          <w:rFonts w:ascii="Adobe 宋体 Std L" w:eastAsia="Adobe 宋体 Std L" w:hAnsi="Adobe 宋体 Std L" w:hint="eastAsia"/>
          <w:sz w:val="28"/>
          <w:szCs w:val="28"/>
        </w:rPr>
        <w:lastRenderedPageBreak/>
        <w:t>1.3 活动设计</w:t>
      </w:r>
      <w:bookmarkEnd w:id="5"/>
      <w:bookmarkEnd w:id="6"/>
    </w:p>
    <w:p w14:paraId="55B0F824" w14:textId="6180911A" w:rsidR="00E61F6C" w:rsidRDefault="00E61F6C" w:rsidP="00DF53F6">
      <w:pPr>
        <w:spacing w:line="48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表</w:t>
      </w:r>
      <w:r>
        <w:rPr>
          <w:rFonts w:hint="eastAsia"/>
          <w:b/>
          <w:sz w:val="24"/>
        </w:rPr>
        <w:t>3.1</w:t>
      </w:r>
      <w:r>
        <w:rPr>
          <w:rFonts w:hint="eastAsia"/>
          <w:sz w:val="24"/>
        </w:rPr>
        <w:t xml:space="preserve"> </w:t>
      </w:r>
      <w:r>
        <w:rPr>
          <w:rFonts w:ascii="黑体" w:eastAsia="黑体" w:hint="eastAsia"/>
          <w:sz w:val="24"/>
        </w:rPr>
        <w:t>成长</w:t>
      </w:r>
      <w:r w:rsidR="00DF53F6" w:rsidRPr="00DF53F6">
        <w:rPr>
          <w:rFonts w:ascii="黑体" w:eastAsia="黑体" w:hint="eastAsia"/>
          <w:sz w:val="24"/>
        </w:rPr>
        <w:t>主题班会</w:t>
      </w:r>
      <w:r>
        <w:rPr>
          <w:rFonts w:ascii="黑体" w:eastAsia="黑体" w:hint="eastAsia"/>
          <w:sz w:val="24"/>
        </w:rPr>
        <w:t>活动简表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4008"/>
        <w:gridCol w:w="3012"/>
      </w:tblGrid>
      <w:tr w:rsidR="00E61F6C" w14:paraId="0C4A66D7" w14:textId="77777777" w:rsidTr="00B37DF7">
        <w:trPr>
          <w:jc w:val="center"/>
        </w:trPr>
        <w:tc>
          <w:tcPr>
            <w:tcW w:w="1008" w:type="dxa"/>
          </w:tcPr>
          <w:p w14:paraId="012C7079" w14:textId="3E214AFE" w:rsidR="00E61F6C" w:rsidRDefault="00DF53F6" w:rsidP="00B37DF7">
            <w:pPr>
              <w:spacing w:line="4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班会</w:t>
            </w:r>
            <w:r w:rsidR="00E61F6C">
              <w:rPr>
                <w:rFonts w:hint="eastAsia"/>
                <w:sz w:val="18"/>
                <w:szCs w:val="18"/>
              </w:rPr>
              <w:t>阶段</w:t>
            </w:r>
          </w:p>
        </w:tc>
        <w:tc>
          <w:tcPr>
            <w:tcW w:w="4008" w:type="dxa"/>
          </w:tcPr>
          <w:p w14:paraId="20E37AF2" w14:textId="77777777" w:rsidR="00E61F6C" w:rsidRDefault="00E61F6C" w:rsidP="00B37DF7">
            <w:pPr>
              <w:spacing w:line="4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目标</w:t>
            </w:r>
          </w:p>
        </w:tc>
        <w:tc>
          <w:tcPr>
            <w:tcW w:w="3012" w:type="dxa"/>
          </w:tcPr>
          <w:p w14:paraId="51F0571A" w14:textId="77777777" w:rsidR="00E61F6C" w:rsidRDefault="00E61F6C" w:rsidP="00B37DF7">
            <w:pPr>
              <w:tabs>
                <w:tab w:val="center" w:pos="1215"/>
                <w:tab w:val="right" w:pos="2430"/>
              </w:tabs>
              <w:spacing w:line="480" w:lineRule="exact"/>
              <w:ind w:leftChars="-190" w:left="-399" w:firstLineChars="85" w:firstLine="15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活动</w:t>
            </w:r>
            <w:r>
              <w:rPr>
                <w:sz w:val="18"/>
                <w:szCs w:val="18"/>
              </w:rPr>
              <w:tab/>
            </w:r>
          </w:p>
        </w:tc>
      </w:tr>
      <w:tr w:rsidR="00E61F6C" w14:paraId="75AC55EE" w14:textId="77777777" w:rsidTr="00B37DF7">
        <w:trPr>
          <w:jc w:val="center"/>
        </w:trPr>
        <w:tc>
          <w:tcPr>
            <w:tcW w:w="1008" w:type="dxa"/>
          </w:tcPr>
          <w:p w14:paraId="1D57EE92" w14:textId="77777777" w:rsidR="00E61F6C" w:rsidRDefault="00E61F6C" w:rsidP="00B37DF7">
            <w:pPr>
              <w:spacing w:line="4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形成阶段</w:t>
            </w:r>
          </w:p>
        </w:tc>
        <w:tc>
          <w:tcPr>
            <w:tcW w:w="4008" w:type="dxa"/>
          </w:tcPr>
          <w:p w14:paraId="51680DD0" w14:textId="55221C74" w:rsidR="00E61F6C" w:rsidRDefault="00E61F6C" w:rsidP="00E61F6C">
            <w:pPr>
              <w:numPr>
                <w:ilvl w:val="0"/>
                <w:numId w:val="1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了解</w:t>
            </w:r>
            <w:r w:rsidR="00DF53F6">
              <w:rPr>
                <w:rFonts w:hint="eastAsia"/>
                <w:sz w:val="18"/>
                <w:szCs w:val="18"/>
              </w:rPr>
              <w:t>班会</w:t>
            </w:r>
            <w:r>
              <w:rPr>
                <w:rFonts w:hint="eastAsia"/>
                <w:sz w:val="18"/>
                <w:szCs w:val="18"/>
              </w:rPr>
              <w:t>工作及本次</w:t>
            </w:r>
            <w:r w:rsidR="00DF53F6">
              <w:rPr>
                <w:rFonts w:hint="eastAsia"/>
                <w:sz w:val="18"/>
                <w:szCs w:val="18"/>
              </w:rPr>
              <w:t>班会</w:t>
            </w:r>
            <w:r>
              <w:rPr>
                <w:rFonts w:hint="eastAsia"/>
                <w:sz w:val="18"/>
                <w:szCs w:val="18"/>
              </w:rPr>
              <w:t>目标</w:t>
            </w:r>
          </w:p>
          <w:p w14:paraId="1FE6B5F0" w14:textId="5FA2947B" w:rsidR="00E61F6C" w:rsidRDefault="00E61F6C" w:rsidP="00E61F6C">
            <w:pPr>
              <w:numPr>
                <w:ilvl w:val="0"/>
                <w:numId w:val="1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建立</w:t>
            </w:r>
            <w:r w:rsidR="00DF53F6">
              <w:rPr>
                <w:rFonts w:hint="eastAsia"/>
                <w:sz w:val="18"/>
                <w:szCs w:val="18"/>
              </w:rPr>
              <w:t>同学</w:t>
            </w:r>
            <w:r>
              <w:rPr>
                <w:rFonts w:hint="eastAsia"/>
                <w:sz w:val="18"/>
                <w:szCs w:val="18"/>
              </w:rPr>
              <w:t>之间的相互了解、信任与沟通</w:t>
            </w:r>
          </w:p>
          <w:p w14:paraId="70DE75B3" w14:textId="23C4E61B" w:rsidR="00E61F6C" w:rsidRDefault="00E61F6C" w:rsidP="00E61F6C">
            <w:pPr>
              <w:numPr>
                <w:ilvl w:val="0"/>
                <w:numId w:val="1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建立</w:t>
            </w:r>
            <w:r w:rsidR="00DF53F6">
              <w:rPr>
                <w:rFonts w:hint="eastAsia"/>
                <w:sz w:val="18"/>
                <w:szCs w:val="18"/>
              </w:rPr>
              <w:t>班会</w:t>
            </w:r>
            <w:r>
              <w:rPr>
                <w:rFonts w:hint="eastAsia"/>
                <w:sz w:val="18"/>
                <w:szCs w:val="18"/>
              </w:rPr>
              <w:t>规范</w:t>
            </w:r>
          </w:p>
        </w:tc>
        <w:tc>
          <w:tcPr>
            <w:tcW w:w="3012" w:type="dxa"/>
          </w:tcPr>
          <w:p w14:paraId="2156591A" w14:textId="77777777" w:rsidR="00E61F6C" w:rsidRDefault="00E61F6C" w:rsidP="00E61F6C">
            <w:pPr>
              <w:numPr>
                <w:ilvl w:val="0"/>
                <w:numId w:val="2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破冰游戏—打地鼠</w:t>
            </w:r>
          </w:p>
          <w:p w14:paraId="08A504B4" w14:textId="77777777" w:rsidR="00E61F6C" w:rsidRDefault="00E61F6C" w:rsidP="00E61F6C">
            <w:pPr>
              <w:numPr>
                <w:ilvl w:val="0"/>
                <w:numId w:val="2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分组、制定规范（交流讨论）</w:t>
            </w:r>
          </w:p>
          <w:p w14:paraId="3DB22117" w14:textId="77777777" w:rsidR="00E61F6C" w:rsidRDefault="00E61F6C" w:rsidP="00E61F6C">
            <w:pPr>
              <w:numPr>
                <w:ilvl w:val="0"/>
                <w:numId w:val="2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超级记者会（游戏）</w:t>
            </w:r>
          </w:p>
        </w:tc>
      </w:tr>
      <w:tr w:rsidR="00E61F6C" w14:paraId="25B248CE" w14:textId="77777777" w:rsidTr="00B37DF7">
        <w:trPr>
          <w:jc w:val="center"/>
        </w:trPr>
        <w:tc>
          <w:tcPr>
            <w:tcW w:w="1008" w:type="dxa"/>
          </w:tcPr>
          <w:p w14:paraId="6F697ED9" w14:textId="77777777" w:rsidR="00E61F6C" w:rsidRDefault="00E61F6C" w:rsidP="00B37DF7">
            <w:pPr>
              <w:spacing w:line="4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开始阶段</w:t>
            </w:r>
          </w:p>
        </w:tc>
        <w:tc>
          <w:tcPr>
            <w:tcW w:w="4008" w:type="dxa"/>
          </w:tcPr>
          <w:p w14:paraId="3D34408B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熟悉校园环境</w:t>
            </w:r>
          </w:p>
          <w:p w14:paraId="189CFC20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了解校园中可以利用的资源，并学会珍惜身边的资源</w:t>
            </w:r>
          </w:p>
        </w:tc>
        <w:tc>
          <w:tcPr>
            <w:tcW w:w="3012" w:type="dxa"/>
          </w:tcPr>
          <w:p w14:paraId="5981131E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校园大搜索（游戏）</w:t>
            </w:r>
          </w:p>
          <w:p w14:paraId="47C74847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找办法（交流讨论）</w:t>
            </w:r>
          </w:p>
          <w:p w14:paraId="432CB897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共绘美好（作画）</w:t>
            </w:r>
          </w:p>
        </w:tc>
      </w:tr>
      <w:tr w:rsidR="00E61F6C" w14:paraId="56F2790E" w14:textId="77777777" w:rsidTr="00B37DF7">
        <w:trPr>
          <w:jc w:val="center"/>
        </w:trPr>
        <w:tc>
          <w:tcPr>
            <w:tcW w:w="1008" w:type="dxa"/>
          </w:tcPr>
          <w:p w14:paraId="439FD968" w14:textId="77777777" w:rsidR="00E61F6C" w:rsidRDefault="00E61F6C" w:rsidP="00B37DF7">
            <w:pPr>
              <w:spacing w:line="4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转换阶段</w:t>
            </w:r>
          </w:p>
        </w:tc>
        <w:tc>
          <w:tcPr>
            <w:tcW w:w="4008" w:type="dxa"/>
          </w:tcPr>
          <w:p w14:paraId="66644B10" w14:textId="4BB8142B" w:rsidR="00E61F6C" w:rsidRDefault="00E61F6C" w:rsidP="00E61F6C">
            <w:pPr>
              <w:numPr>
                <w:ilvl w:val="0"/>
                <w:numId w:val="3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增强</w:t>
            </w:r>
            <w:r w:rsidR="00DF53F6">
              <w:rPr>
                <w:rFonts w:hint="eastAsia"/>
                <w:sz w:val="18"/>
                <w:szCs w:val="18"/>
              </w:rPr>
              <w:t>同学</w:t>
            </w:r>
            <w:r>
              <w:rPr>
                <w:rFonts w:hint="eastAsia"/>
                <w:sz w:val="18"/>
                <w:szCs w:val="18"/>
              </w:rPr>
              <w:t>的自我认知度</w:t>
            </w:r>
          </w:p>
          <w:p w14:paraId="30A08E50" w14:textId="77777777" w:rsidR="00E61F6C" w:rsidRDefault="00E61F6C" w:rsidP="00E61F6C">
            <w:pPr>
              <w:numPr>
                <w:ilvl w:val="0"/>
                <w:numId w:val="3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改变过分自我的习惯</w:t>
            </w:r>
          </w:p>
          <w:p w14:paraId="1A806350" w14:textId="77777777" w:rsidR="00E61F6C" w:rsidRDefault="00E61F6C" w:rsidP="00E61F6C">
            <w:pPr>
              <w:numPr>
                <w:ilvl w:val="0"/>
                <w:numId w:val="3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增强自我效能感</w:t>
            </w:r>
          </w:p>
        </w:tc>
        <w:tc>
          <w:tcPr>
            <w:tcW w:w="3012" w:type="dxa"/>
          </w:tcPr>
          <w:p w14:paraId="4A6EBC25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自我了解游戏—彩虹旅程</w:t>
            </w:r>
          </w:p>
          <w:p w14:paraId="1534A73E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不在自我（游戏）</w:t>
            </w:r>
          </w:p>
          <w:p w14:paraId="2000BA29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笑对人生（情景模拟剧）</w:t>
            </w:r>
          </w:p>
        </w:tc>
      </w:tr>
      <w:tr w:rsidR="00E61F6C" w14:paraId="29269D21" w14:textId="77777777" w:rsidTr="00B37DF7">
        <w:trPr>
          <w:jc w:val="center"/>
        </w:trPr>
        <w:tc>
          <w:tcPr>
            <w:tcW w:w="1008" w:type="dxa"/>
          </w:tcPr>
          <w:p w14:paraId="2F1AF6D6" w14:textId="77777777" w:rsidR="00E61F6C" w:rsidRDefault="00E61F6C" w:rsidP="00B37DF7">
            <w:pPr>
              <w:spacing w:line="4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工作阶段</w:t>
            </w:r>
          </w:p>
        </w:tc>
        <w:tc>
          <w:tcPr>
            <w:tcW w:w="4008" w:type="dxa"/>
          </w:tcPr>
          <w:p w14:paraId="387C4709" w14:textId="12E226D0" w:rsidR="00E61F6C" w:rsidRDefault="00E61F6C" w:rsidP="00E61F6C">
            <w:pPr>
              <w:numPr>
                <w:ilvl w:val="0"/>
                <w:numId w:val="4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鼓励</w:t>
            </w:r>
            <w:r w:rsidR="00DF53F6">
              <w:rPr>
                <w:rFonts w:hint="eastAsia"/>
                <w:sz w:val="18"/>
                <w:szCs w:val="18"/>
              </w:rPr>
              <w:t>同学</w:t>
            </w:r>
            <w:r>
              <w:rPr>
                <w:rFonts w:hint="eastAsia"/>
                <w:sz w:val="18"/>
                <w:szCs w:val="18"/>
              </w:rPr>
              <w:t>自我袒露，深化信任与尊重的互助关系</w:t>
            </w:r>
          </w:p>
          <w:p w14:paraId="12BDEF33" w14:textId="20B06A91" w:rsidR="00E61F6C" w:rsidRDefault="00E61F6C" w:rsidP="00E61F6C">
            <w:pPr>
              <w:numPr>
                <w:ilvl w:val="0"/>
                <w:numId w:val="4"/>
              </w:num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引导</w:t>
            </w:r>
            <w:r w:rsidR="00DF53F6">
              <w:rPr>
                <w:rFonts w:hint="eastAsia"/>
                <w:sz w:val="18"/>
                <w:szCs w:val="18"/>
              </w:rPr>
              <w:t>同学</w:t>
            </w:r>
            <w:r>
              <w:rPr>
                <w:rFonts w:hint="eastAsia"/>
                <w:sz w:val="18"/>
                <w:szCs w:val="18"/>
              </w:rPr>
              <w:t>思考可能遇到的情感问题，掌握处理情感问题的技巧</w:t>
            </w:r>
          </w:p>
        </w:tc>
        <w:tc>
          <w:tcPr>
            <w:tcW w:w="3012" w:type="dxa"/>
          </w:tcPr>
          <w:p w14:paraId="1B8E4395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经验交流会（参与式讨论）</w:t>
            </w:r>
          </w:p>
          <w:p w14:paraId="3BC36C9E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爱在心中（游戏）</w:t>
            </w:r>
          </w:p>
          <w:p w14:paraId="532AB9CC" w14:textId="77777777" w:rsidR="00E61F6C" w:rsidRDefault="00E61F6C" w:rsidP="00B37DF7">
            <w:pPr>
              <w:spacing w:line="4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生命中最重要的人（心理暗示游戏）</w:t>
            </w:r>
          </w:p>
        </w:tc>
      </w:tr>
    </w:tbl>
    <w:p w14:paraId="4A8B686E" w14:textId="34223DA5" w:rsidR="009E1BC2" w:rsidRPr="009E1BC2" w:rsidRDefault="00E61F6C" w:rsidP="00772CE1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>与其他形式的新生入学教育相比，成长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强调体验式学习过程，“即通过学习者完完全全的参与，获得知识技能的过程，是个体在形体、情绪、知识上参与的所得。”因此，通过热身游戏打破陌生感、初步建立友好关系；通过参与式分享讨论，促进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的交流沟通；通过合作类、解决问题类的团体活动，促进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增强合作精神、掌握合作技巧；通过心理、技能类测试，引导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认识自我、完善自我。</w:t>
      </w:r>
    </w:p>
    <w:p w14:paraId="06423A3F" w14:textId="77777777" w:rsidR="00E61F6C" w:rsidRPr="00705C92" w:rsidRDefault="00E61F6C" w:rsidP="00E61F6C"/>
    <w:p w14:paraId="35C13E02" w14:textId="77777777" w:rsidR="00E61F6C" w:rsidRDefault="00E61F6C" w:rsidP="00E61F6C">
      <w:pPr>
        <w:spacing w:line="480" w:lineRule="exact"/>
        <w:ind w:firstLineChars="49" w:firstLine="118"/>
        <w:rPr>
          <w:b/>
          <w:sz w:val="24"/>
        </w:rPr>
      </w:pPr>
      <w:r>
        <w:rPr>
          <w:rFonts w:hint="eastAsia"/>
          <w:b/>
          <w:sz w:val="24"/>
        </w:rPr>
        <w:t>一、</w:t>
      </w:r>
      <w:r w:rsidRPr="00705C92">
        <w:rPr>
          <w:rFonts w:hint="eastAsia"/>
          <w:b/>
          <w:sz w:val="24"/>
        </w:rPr>
        <w:t>需求评估</w:t>
      </w:r>
    </w:p>
    <w:p w14:paraId="51749244" w14:textId="74F5D2A1" w:rsidR="00E61F6C" w:rsidRPr="009E1BC2" w:rsidRDefault="00DF53F6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>
        <w:rPr>
          <w:rFonts w:ascii="Adobe 宋体 Std L" w:eastAsia="Adobe 宋体 Std L" w:hAnsi="Adobe 宋体 Std L" w:hint="eastAsia"/>
          <w:sz w:val="24"/>
        </w:rPr>
        <w:t>班会</w:t>
      </w:r>
      <w:r w:rsidR="00E61F6C" w:rsidRPr="009E1BC2">
        <w:rPr>
          <w:rFonts w:ascii="Adobe 宋体 Std L" w:eastAsia="Adobe 宋体 Std L" w:hAnsi="Adobe 宋体 Std L" w:hint="eastAsia"/>
          <w:sz w:val="24"/>
        </w:rPr>
        <w:t>活动主要是以发现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需求为目的的，包括四个环节，其中最重要的也是占用时间最多的环节是“共植心愿树”，通过自身心愿的表达，让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="00E61F6C" w:rsidRPr="009E1BC2">
        <w:rPr>
          <w:rFonts w:ascii="Adobe 宋体 Std L" w:eastAsia="Adobe 宋体 Std L" w:hAnsi="Adobe 宋体 Std L" w:hint="eastAsia"/>
          <w:sz w:val="24"/>
        </w:rPr>
        <w:t>可以明确看出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的需求。首先是热身活动使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间相互熟悉、初步了解，避免不说话的情形；其次是通过语言表达自身的经历和对大学的期待，为重要环节的需求做</w:t>
      </w:r>
      <w:r w:rsidR="00E61F6C" w:rsidRPr="009E1BC2">
        <w:rPr>
          <w:rFonts w:ascii="Adobe 宋体 Std L" w:eastAsia="Adobe 宋体 Std L" w:hAnsi="Adobe 宋体 Std L" w:hint="eastAsia"/>
          <w:sz w:val="24"/>
        </w:rPr>
        <w:lastRenderedPageBreak/>
        <w:t>准备；再次，通过“心愿树”更清晰明显的表达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的愿望，分组讨论各组的需求，最后由社工带领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一起进行排序，找到最重要也是</w:t>
      </w:r>
      <w:proofErr w:type="gramStart"/>
      <w:r w:rsidR="00E61F6C" w:rsidRPr="009E1BC2">
        <w:rPr>
          <w:rFonts w:ascii="Adobe 宋体 Std L" w:eastAsia="Adobe 宋体 Std L" w:hAnsi="Adobe 宋体 Std L" w:hint="eastAsia"/>
          <w:sz w:val="24"/>
        </w:rPr>
        <w:t>最</w:t>
      </w:r>
      <w:proofErr w:type="gramEnd"/>
      <w:r w:rsidR="00E61F6C" w:rsidRPr="009E1BC2">
        <w:rPr>
          <w:rFonts w:ascii="Adobe 宋体 Std L" w:eastAsia="Adobe 宋体 Std L" w:hAnsi="Adobe 宋体 Std L" w:hint="eastAsia"/>
          <w:sz w:val="24"/>
        </w:rPr>
        <w:t>基础的需求。其中，在这一环节，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所表达的需求必须是具体的可以实现的，引导他们能够具体到事情，比如，在活动中不说“锻炼能力”，而要具体说清楚哪方面的能力。在此过程中，主持人引导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“进入大学校园你希望获得什么？（学习能力、人际交往、男女朋友）”，“你自身觉得哪方面不足？在大学中希望改变哪些不足，获得改善的条件和资源有哪些？怎样去争取资源？”等等。最后，主持人对</w:t>
      </w:r>
      <w:r>
        <w:rPr>
          <w:rFonts w:ascii="Adobe 宋体 Std L" w:eastAsia="Adobe 宋体 Std L" w:hAnsi="Adobe 宋体 Std L" w:hint="eastAsia"/>
          <w:sz w:val="24"/>
        </w:rPr>
        <w:t>班会</w:t>
      </w:r>
      <w:r w:rsidR="00E61F6C" w:rsidRPr="009E1BC2">
        <w:rPr>
          <w:rFonts w:ascii="Adobe 宋体 Std L" w:eastAsia="Adobe 宋体 Std L" w:hAnsi="Adobe 宋体 Std L" w:hint="eastAsia"/>
          <w:sz w:val="24"/>
        </w:rPr>
        <w:t>做了总结，并明确</w:t>
      </w:r>
      <w:r>
        <w:rPr>
          <w:rFonts w:ascii="Adobe 宋体 Std L" w:eastAsia="Adobe 宋体 Std L" w:hAnsi="Adobe 宋体 Std L" w:hint="eastAsia"/>
          <w:sz w:val="24"/>
        </w:rPr>
        <w:t>班会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的需求，征得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们的意见和建议，本次</w:t>
      </w:r>
      <w:r>
        <w:rPr>
          <w:rFonts w:ascii="Adobe 宋体 Std L" w:eastAsia="Adobe 宋体 Std L" w:hAnsi="Adobe 宋体 Std L" w:hint="eastAsia"/>
          <w:sz w:val="24"/>
        </w:rPr>
        <w:t>班会</w:t>
      </w:r>
      <w:r w:rsidR="00E61F6C" w:rsidRPr="009E1BC2">
        <w:rPr>
          <w:rFonts w:ascii="Adobe 宋体 Std L" w:eastAsia="Adobe 宋体 Std L" w:hAnsi="Adobe 宋体 Std L" w:hint="eastAsia"/>
          <w:sz w:val="24"/>
        </w:rPr>
        <w:t>活动共用时1个半小时，气氛活跃，很多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表示自己学习了很多知识，激发了斗志以及增强了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="00E61F6C" w:rsidRPr="009E1BC2">
        <w:rPr>
          <w:rFonts w:ascii="Adobe 宋体 Std L" w:eastAsia="Adobe 宋体 Std L" w:hAnsi="Adobe 宋体 Std L" w:hint="eastAsia"/>
          <w:sz w:val="24"/>
        </w:rPr>
        <w:t>的信心，并且还认识了很多人，意识到人际关系的重要性，觉得开展成长</w:t>
      </w:r>
      <w:r>
        <w:rPr>
          <w:rFonts w:ascii="Adobe 宋体 Std L" w:eastAsia="Adobe 宋体 Std L" w:hAnsi="Adobe 宋体 Std L" w:hint="eastAsia"/>
          <w:sz w:val="24"/>
        </w:rPr>
        <w:t>班会</w:t>
      </w:r>
      <w:r w:rsidR="00E61F6C" w:rsidRPr="009E1BC2">
        <w:rPr>
          <w:rFonts w:ascii="Adobe 宋体 Std L" w:eastAsia="Adobe 宋体 Std L" w:hAnsi="Adobe 宋体 Std L" w:hint="eastAsia"/>
          <w:sz w:val="24"/>
        </w:rPr>
        <w:t>活动是很有必要的，对</w:t>
      </w:r>
      <w:r>
        <w:rPr>
          <w:rFonts w:ascii="Adobe 宋体 Std L" w:eastAsia="Adobe 宋体 Std L" w:hAnsi="Adobe 宋体 Std L" w:hint="eastAsia"/>
          <w:sz w:val="24"/>
        </w:rPr>
        <w:t>班会</w:t>
      </w:r>
      <w:r w:rsidR="00E61F6C" w:rsidRPr="009E1BC2">
        <w:rPr>
          <w:rFonts w:ascii="Adobe 宋体 Std L" w:eastAsia="Adobe 宋体 Std L" w:hAnsi="Adobe 宋体 Std L" w:hint="eastAsia"/>
          <w:sz w:val="24"/>
        </w:rPr>
        <w:t>活动怀有极大兴趣。</w:t>
      </w:r>
    </w:p>
    <w:p w14:paraId="001C15BF" w14:textId="77777777" w:rsidR="00E61F6C" w:rsidRDefault="00E61F6C" w:rsidP="00E61F6C">
      <w:pPr>
        <w:spacing w:line="480" w:lineRule="exact"/>
        <w:rPr>
          <w:b/>
          <w:sz w:val="24"/>
        </w:rPr>
      </w:pPr>
      <w:r>
        <w:rPr>
          <w:rFonts w:hint="eastAsia"/>
          <w:b/>
          <w:sz w:val="24"/>
        </w:rPr>
        <w:t>二、活动过程</w:t>
      </w:r>
    </w:p>
    <w:p w14:paraId="507AE819" w14:textId="77777777" w:rsidR="00E61F6C" w:rsidRDefault="00E61F6C" w:rsidP="00E61F6C">
      <w:pPr>
        <w:spacing w:line="480" w:lineRule="exact"/>
        <w:ind w:firstLineChars="50" w:firstLine="120"/>
        <w:rPr>
          <w:b/>
          <w:sz w:val="24"/>
        </w:rPr>
      </w:pPr>
      <w:r>
        <w:rPr>
          <w:rFonts w:hint="eastAsia"/>
          <w:b/>
          <w:sz w:val="24"/>
        </w:rPr>
        <w:t>第一次活动：打开心扉</w:t>
      </w:r>
    </w:p>
    <w:p w14:paraId="1626EB44" w14:textId="45CD591B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1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①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简介。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简要介绍了成长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的背景与目的，强调成长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对于大学新生迅速适应大学生活的重要性。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重点讲解了成长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的工作内容与工作手法，使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对即将进行的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活动有一定了解，为成长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的顺利开展奠定了基础。</w:t>
      </w:r>
    </w:p>
    <w:p w14:paraId="6E1C4BF1" w14:textId="43CC11BE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2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②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破冰游戏—打地鼠。选择一名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首先充当“打击者”，其余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围坐成圈，将“打击者”包围在圈中，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喊到谁的名字，该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需迅速站起并立刻坐下，若被“打击者”击中则立即换人。通过该活动，打破了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之间的陌生感，</w:t>
      </w:r>
      <w:r w:rsidR="00772CE1" w:rsidRPr="009E1BC2">
        <w:rPr>
          <w:rFonts w:ascii="Adobe 宋体 Std L" w:eastAsia="Adobe 宋体 Std L" w:hAnsi="Adobe 宋体 Std L" w:hint="eastAsia"/>
          <w:sz w:val="24"/>
        </w:rPr>
        <w:t>活跃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气氛</w:t>
      </w:r>
      <w:r w:rsidR="00772CE1">
        <w:rPr>
          <w:rFonts w:ascii="Adobe 宋体 Std L" w:eastAsia="Adobe 宋体 Std L" w:hAnsi="Adobe 宋体 Std L" w:hint="eastAsia"/>
          <w:sz w:val="24"/>
        </w:rPr>
        <w:t>。</w:t>
      </w:r>
      <w:r w:rsidR="00772CE1" w:rsidRPr="009E1BC2">
        <w:rPr>
          <w:rFonts w:ascii="Adobe 宋体 Std L" w:eastAsia="Adobe 宋体 Std L" w:hAnsi="Adobe 宋体 Std L" w:hint="eastAsia"/>
          <w:sz w:val="24"/>
        </w:rPr>
        <w:t xml:space="preserve"> </w:t>
      </w:r>
    </w:p>
    <w:p w14:paraId="4E9A5E40" w14:textId="1569863E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3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③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缘来是你。由于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持续时间较长，有必要对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进行分组，以便今后活动引入竞争机制、激发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兴趣、增强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凝聚力。通过猜谜游戏，共形成3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，每组3人，2名男生、1名女生，各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讨论本组昵称，并绘制具有象征意义的海报，每组派一名代表介绍名称及海报内容，其他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补充说明，随后，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共同讨论制定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规则。通过该活动，很好的激发了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的创造性思维，提供了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之间充分交流的平台。</w:t>
      </w:r>
    </w:p>
    <w:p w14:paraId="131EA747" w14:textId="6D8E4765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4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④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超级记者会。该活动目的为增进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的彼此了解与尊重。每个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轮流充当被采访者，其余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可自由提问，若问题过于隐私或态度轻蔑者，可拒绝回</w:t>
      </w:r>
      <w:r w:rsidRPr="009E1BC2">
        <w:rPr>
          <w:rFonts w:ascii="Adobe 宋体 Std L" w:eastAsia="Adobe 宋体 Std L" w:hAnsi="Adobe 宋体 Std L" w:hint="eastAsia"/>
          <w:sz w:val="24"/>
        </w:rPr>
        <w:lastRenderedPageBreak/>
        <w:t>答。通过自由问答形式，促进了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成员的相互了解，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形成期本该存在的焦虑、沉默与拘束，并不明显，安全信任的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氛围初步形成。</w:t>
      </w:r>
    </w:p>
    <w:p w14:paraId="1A040318" w14:textId="77777777" w:rsidR="00E61F6C" w:rsidRDefault="00E61F6C" w:rsidP="00E61F6C">
      <w:pPr>
        <w:spacing w:line="480" w:lineRule="exact"/>
        <w:rPr>
          <w:b/>
          <w:sz w:val="24"/>
        </w:rPr>
      </w:pPr>
      <w:r>
        <w:rPr>
          <w:rFonts w:hint="eastAsia"/>
          <w:b/>
          <w:sz w:val="24"/>
        </w:rPr>
        <w:t>第二次活动：如鱼得水</w:t>
      </w:r>
    </w:p>
    <w:p w14:paraId="26F78151" w14:textId="67722E93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>
        <w:rPr>
          <w:rFonts w:hint="eastAsia"/>
          <w:b/>
          <w:sz w:val="24"/>
        </w:rPr>
        <w:t xml:space="preserve">     </w:t>
      </w: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1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①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热身游戏—花生大战。本环节共进行了两轮</w:t>
      </w:r>
      <w:proofErr w:type="gramStart"/>
      <w:r w:rsidRPr="009E1BC2">
        <w:rPr>
          <w:rFonts w:ascii="Adobe 宋体 Std L" w:eastAsia="Adobe 宋体 Std L" w:hAnsi="Adobe 宋体 Std L" w:hint="eastAsia"/>
          <w:sz w:val="24"/>
        </w:rPr>
        <w:t>剥</w:t>
      </w:r>
      <w:proofErr w:type="gramEnd"/>
      <w:r w:rsidRPr="009E1BC2">
        <w:rPr>
          <w:rFonts w:ascii="Adobe 宋体 Std L" w:eastAsia="Adobe 宋体 Std L" w:hAnsi="Adobe 宋体 Std L" w:hint="eastAsia"/>
          <w:sz w:val="24"/>
        </w:rPr>
        <w:t>花生活动，第一轮让各组在舒缓的音乐中剥花生，不限时，有些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边剥边吃边聊，气氛十分放松，第二轮则要求各组在最短时间内剥出与第一轮等量的花生。对比两轮活动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的表现，引导其找出第一次用时较长的原因，并联系生活，领悟该游戏的目的；初进大学，自由的氛围容易让人松懈，如果以第一次</w:t>
      </w:r>
      <w:proofErr w:type="gramStart"/>
      <w:r w:rsidRPr="009E1BC2">
        <w:rPr>
          <w:rFonts w:ascii="Adobe 宋体 Std L" w:eastAsia="Adobe 宋体 Std L" w:hAnsi="Adobe 宋体 Std L" w:hint="eastAsia"/>
          <w:sz w:val="24"/>
        </w:rPr>
        <w:t>剥</w:t>
      </w:r>
      <w:proofErr w:type="gramEnd"/>
      <w:r w:rsidRPr="009E1BC2">
        <w:rPr>
          <w:rFonts w:ascii="Adobe 宋体 Std L" w:eastAsia="Adobe 宋体 Std L" w:hAnsi="Adobe 宋体 Std L" w:hint="eastAsia"/>
          <w:sz w:val="24"/>
        </w:rPr>
        <w:t>花生的态度面对大学生活，只会事倍功半，学会自我控制、适当的保持紧张状态，积极的认识周围环境，才会使大学生活更富有意义。</w:t>
      </w:r>
    </w:p>
    <w:p w14:paraId="0028D2DA" w14:textId="21810879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2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②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校园大搜索。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事先画好一份校园平面图，通过抽签方式，在各组选出一名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，根据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的询问，标出某一地点的具体位置。在活动过程中，很少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能够正确标出位置，说明大家对于校园环境并不熟悉，陌生环境更容易使人产生强烈的不安全感与孤独感，因此该活动的设计是非常必要的，通过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的复述讲解，增强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对校园环境的熟悉度。</w:t>
      </w:r>
    </w:p>
    <w:p w14:paraId="392DA12E" w14:textId="6C76B816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3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③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找办法。该活动的目的是通过情景模拟的方式，协助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从学习、生活等层面认识大学生活，体验可能遇到的问题，预想解决方法。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给每组发一张卡片，简要描述问题场景，例如宿舍关系出现矛盾、考试挂科、失恋等场景，各组通过讨论充实剧情、分配角色，表演情景剧。</w:t>
      </w:r>
    </w:p>
    <w:p w14:paraId="268D2D18" w14:textId="77777777" w:rsidR="00E61F6C" w:rsidRDefault="00E61F6C" w:rsidP="00E61F6C">
      <w:pPr>
        <w:spacing w:line="480" w:lineRule="exact"/>
        <w:rPr>
          <w:b/>
          <w:sz w:val="24"/>
        </w:rPr>
      </w:pPr>
      <w:r>
        <w:rPr>
          <w:rFonts w:hint="eastAsia"/>
          <w:b/>
          <w:sz w:val="24"/>
        </w:rPr>
        <w:t>第三次活动：一路有你</w:t>
      </w:r>
    </w:p>
    <w:p w14:paraId="1107A93E" w14:textId="43F3B621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>
        <w:rPr>
          <w:rFonts w:hint="eastAsia"/>
          <w:b/>
          <w:sz w:val="24"/>
        </w:rPr>
        <w:t xml:space="preserve">     </w:t>
      </w: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1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①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手牵手。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组织成员随机站开，围成一个圆圈，让每两个相邻的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共同撑起一个气球，那么每个人就会在身边两个人的帮助下撑起两个气球，听从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口令，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自己决定放弃左手或右手任意一个气球。由于本期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，围绕“识别资源、利用资源”展开，希望通过这一活动，引导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认识到：每个人的梦想，都需要借助他人的帮助才可能完成，学会判断可能获得的帮助，并拥有放弃的勇气。一名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分享到“我们的人生道路也会遇见很多和这些美丽气球一样的，让我们舍不得放弃的幸福，不断思念的人，我们要学会感激这些人的同时也学会放弃”，引出活动主题——一路有你。</w:t>
      </w:r>
    </w:p>
    <w:p w14:paraId="6DF479DA" w14:textId="2C4DE3F4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 xml:space="preserve">     </w:t>
      </w: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2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②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共绘美好。该活动目的为增强发掘资源的意识、利用资源的能力。</w:t>
      </w:r>
      <w:r w:rsidRPr="009E1BC2">
        <w:rPr>
          <w:rFonts w:ascii="Adobe 宋体 Std L" w:eastAsia="Adobe 宋体 Std L" w:hAnsi="Adobe 宋体 Std L" w:hint="eastAsia"/>
          <w:sz w:val="24"/>
        </w:rPr>
        <w:lastRenderedPageBreak/>
        <w:t>工作者事先画好一条弯曲的小路，给每组发一个气球，两个眼罩，要求各组在蒙着眼睛的情况下，将气球从起点运至终点，期间不得使用上肢。各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经过激烈讨论后，选择方法各不相同，例如：两个成员背靠背夹起气球，在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语言引导下前进；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用下肢夹住起球，在同伴引导下前行等。活动过程中，各组都充分利用了自身的人力资源、物质资源。</w:t>
      </w:r>
    </w:p>
    <w:p w14:paraId="56F3813A" w14:textId="27CD8C8F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 xml:space="preserve">     </w:t>
      </w: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3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③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共植愿望树。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发给每个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足够的纸片写下自己的愿望，这些愿望可以是给自己的、也可以写给自己亲近的人，如父母、老师、朋友。然后在大白纸上画下自己的愿望树，选择哪些愿望是树根、哪些是枝叶。通过该活动，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记录下自己的梦想，并学会珍惜生命中给过他们营养的人。</w:t>
      </w:r>
    </w:p>
    <w:p w14:paraId="56B1709A" w14:textId="77777777" w:rsidR="00E61F6C" w:rsidRDefault="00E61F6C" w:rsidP="00E61F6C">
      <w:pPr>
        <w:spacing w:line="480" w:lineRule="exact"/>
        <w:rPr>
          <w:b/>
          <w:sz w:val="24"/>
        </w:rPr>
      </w:pPr>
      <w:r>
        <w:rPr>
          <w:rFonts w:hint="eastAsia"/>
          <w:b/>
          <w:sz w:val="24"/>
        </w:rPr>
        <w:t>第四次活动：用心微笑</w:t>
      </w:r>
    </w:p>
    <w:p w14:paraId="70399850" w14:textId="38B8DA1B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>
        <w:rPr>
          <w:rFonts w:hint="eastAsia"/>
          <w:b/>
          <w:sz w:val="24"/>
        </w:rPr>
        <w:t xml:space="preserve">     </w:t>
      </w: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1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①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不在“自我”。该活动目的是引导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发现“镜中我”，即别人眼中的自己，放弃过分自我的习惯，学会体谅、理解他人。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给每人发放若干贴纸，要求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在规定时间内与他人自由交谈，谈话内容为“自己眼中的对方”，且对话期间不准出现“我”字，如若犯规，则将贴纸贴在对方面部。</w:t>
      </w:r>
    </w:p>
    <w:p w14:paraId="6C952321" w14:textId="26941BFF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 xml:space="preserve">     </w:t>
      </w: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2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②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彩虹之旅。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事先准备了许多描述感受的词汇：不安、悲伤、痛苦、宽恕、舒服、轻松、有爱、希望、喜悦等。要求每个人选择一个词汇形容最近的心情，选择一种颜色来代表这种感受，并说明选择的理由。设计活动时，工作人非常担心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会抗拒表达自己的“难言之隐”，心存防备或不安。</w:t>
      </w:r>
    </w:p>
    <w:p w14:paraId="3071A2BF" w14:textId="1B02C57A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 w:hint="eastAsia"/>
          <w:sz w:val="24"/>
        </w:rPr>
        <w:t xml:space="preserve">     </w:t>
      </w: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3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③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巧妙安慰，笑对人生。 本活动的目的是，利用角色扮演的方式，引导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发挥自身优势，借助他人力量，应对挫折、克服困境。每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写出一个可能遇到的困境，通过抽签方式决定有哪组表演，表演当中需包含三种以上的解决办法。三个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的题目分别设计为“兄弟抢走了自己的女朋友，后来分手了，你去安慰他们”、“同学与班委意见不一，老师调解未果，你该怎么办”、“考试作弊被发现怎么办”，以上情景设计的都非常实际，也是他们将来可能会遇到的困境。</w:t>
      </w:r>
    </w:p>
    <w:p w14:paraId="127D59AC" w14:textId="77777777" w:rsidR="00E61F6C" w:rsidRDefault="00E61F6C" w:rsidP="00E61F6C">
      <w:pPr>
        <w:spacing w:line="480" w:lineRule="exact"/>
        <w:rPr>
          <w:b/>
          <w:sz w:val="24"/>
        </w:rPr>
      </w:pPr>
      <w:r>
        <w:rPr>
          <w:rFonts w:hint="eastAsia"/>
          <w:b/>
          <w:sz w:val="24"/>
        </w:rPr>
        <w:t>第五次活动：爱的彩虹桥</w:t>
      </w:r>
    </w:p>
    <w:p w14:paraId="6DE5DE9E" w14:textId="545EA9DE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1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①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热身游戏—Who is the leader。所有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站成一个圆圈，一名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自愿站在圈中，主持人用手势指定一个人为领导，其他人跟随领导做出相同动作，比如拍手、跺脚等，中间人站立不动猜出谁是领导，其他人慢走转圈。</w:t>
      </w:r>
    </w:p>
    <w:p w14:paraId="269A4A03" w14:textId="5194F209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2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②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经验交流会。邀请高年级学生解答</w:t>
      </w:r>
      <w:r w:rsidR="00DF53F6">
        <w:rPr>
          <w:rFonts w:ascii="Adobe 宋体 Std L" w:eastAsia="Adobe 宋体 Std L" w:hAnsi="Adobe 宋体 Std L" w:hint="eastAsia"/>
          <w:sz w:val="24"/>
        </w:rPr>
        <w:t>班会</w:t>
      </w:r>
      <w:r w:rsidRPr="009E1BC2">
        <w:rPr>
          <w:rFonts w:ascii="Adobe 宋体 Std L" w:eastAsia="Adobe 宋体 Std L" w:hAnsi="Adobe 宋体 Std L" w:hint="eastAsia"/>
          <w:sz w:val="24"/>
        </w:rPr>
        <w:t>成员对于大学生活各方面的疑惑，</w:t>
      </w:r>
      <w:r w:rsidR="00772CE1">
        <w:rPr>
          <w:rFonts w:ascii="Adobe 宋体 Std L" w:eastAsia="Adobe 宋体 Std L" w:hAnsi="Adobe 宋体 Std L" w:hint="eastAsia"/>
          <w:sz w:val="24"/>
        </w:rPr>
        <w:lastRenderedPageBreak/>
        <w:t>同学</w:t>
      </w:r>
      <w:r w:rsidRPr="009E1BC2">
        <w:rPr>
          <w:rFonts w:ascii="Adobe 宋体 Std L" w:eastAsia="Adobe 宋体 Std L" w:hAnsi="Adobe 宋体 Std L" w:hint="eastAsia"/>
          <w:sz w:val="24"/>
        </w:rPr>
        <w:t>所提问题多集中于奖学金评比、未来职业发展、考研等实际性问题，一方面解决了新生在学习、生活方面的相关疑惑，另一方面也初步建立起各年级同学的支持互助网络。</w:t>
      </w:r>
    </w:p>
    <w:p w14:paraId="08161D40" w14:textId="0CF032A0" w:rsidR="00E61F6C" w:rsidRPr="009E1BC2" w:rsidRDefault="00E61F6C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3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③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爱在心中。该活动目的为引导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表达自身对“爱”的理解，并思考如何正确处理大学生活中可能遇到的情感问题。工作者播放一些以“爱”为主题的歌曲，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抢答歌名。该活动重点在于分享讨论环节，因此对工作者的引导能力要求较高，讨论问题主要包括：这些歌曲有什么共同点？听到这些歌曲感受如何？你目前最看重异性哪方面的特质？你是如何理解“爱”的？</w:t>
      </w:r>
      <w:r w:rsidR="00ED19F6" w:rsidRPr="009E1BC2">
        <w:rPr>
          <w:rFonts w:ascii="Adobe 宋体 Std L" w:eastAsia="Adobe 宋体 Std L" w:hAnsi="Adobe 宋体 Std L" w:hint="eastAsia"/>
          <w:sz w:val="24"/>
        </w:rPr>
        <w:t xml:space="preserve"> </w:t>
      </w:r>
    </w:p>
    <w:p w14:paraId="536CD0A7" w14:textId="75D2EA41" w:rsidR="00E61F6C" w:rsidRPr="009E1BC2" w:rsidRDefault="00E61F6C" w:rsidP="009E1BC2">
      <w:pPr>
        <w:spacing w:line="400" w:lineRule="exact"/>
        <w:ind w:firstLine="448"/>
        <w:rPr>
          <w:rFonts w:ascii="Adobe 宋体 Std L" w:eastAsia="Adobe 宋体 Std L" w:hAnsi="Adobe 宋体 Std L"/>
          <w:sz w:val="24"/>
        </w:rPr>
      </w:pPr>
      <w:r w:rsidRPr="009E1BC2">
        <w:rPr>
          <w:rFonts w:ascii="Adobe 宋体 Std L" w:eastAsia="Adobe 宋体 Std L" w:hAnsi="Adobe 宋体 Std L"/>
          <w:sz w:val="24"/>
        </w:rPr>
        <w:fldChar w:fldCharType="begin"/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 w:hint="eastAsia"/>
          <w:sz w:val="24"/>
        </w:rPr>
        <w:instrText>= 4 \* GB3</w:instrText>
      </w:r>
      <w:r w:rsidRPr="009E1BC2">
        <w:rPr>
          <w:rFonts w:ascii="Adobe 宋体 Std L" w:eastAsia="Adobe 宋体 Std L" w:hAnsi="Adobe 宋体 Std L"/>
          <w:sz w:val="24"/>
        </w:rPr>
        <w:instrText xml:space="preserve"> </w:instrText>
      </w:r>
      <w:r w:rsidRPr="009E1BC2">
        <w:rPr>
          <w:rFonts w:ascii="Adobe 宋体 Std L" w:eastAsia="Adobe 宋体 Std L" w:hAnsi="Adobe 宋体 Std L"/>
          <w:sz w:val="24"/>
        </w:rPr>
        <w:fldChar w:fldCharType="separate"/>
      </w:r>
      <w:r w:rsidRPr="009E1BC2">
        <w:rPr>
          <w:rFonts w:ascii="Adobe 宋体 Std L" w:eastAsia="Adobe 宋体 Std L" w:hAnsi="Adobe 宋体 Std L" w:hint="eastAsia"/>
          <w:sz w:val="24"/>
        </w:rPr>
        <w:t>④</w:t>
      </w:r>
      <w:r w:rsidRPr="009E1BC2">
        <w:rPr>
          <w:rFonts w:ascii="Adobe 宋体 Std L" w:eastAsia="Adobe 宋体 Std L" w:hAnsi="Adobe 宋体 Std L"/>
          <w:sz w:val="24"/>
        </w:rPr>
        <w:fldChar w:fldCharType="end"/>
      </w:r>
      <w:r w:rsidRPr="009E1BC2">
        <w:rPr>
          <w:rFonts w:ascii="Adobe 宋体 Std L" w:eastAsia="Adobe 宋体 Std L" w:hAnsi="Adobe 宋体 Std L" w:hint="eastAsia"/>
          <w:sz w:val="24"/>
        </w:rPr>
        <w:t xml:space="preserve"> 生命中最重要的人。引导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对自己的感情进行梳理，理性对待每一次情感选择。每个</w:t>
      </w:r>
      <w:r w:rsidR="00772CE1">
        <w:rPr>
          <w:rFonts w:ascii="Adobe 宋体 Std L" w:eastAsia="Adobe 宋体 Std L" w:hAnsi="Adobe 宋体 Std L" w:hint="eastAsia"/>
          <w:sz w:val="24"/>
        </w:rPr>
        <w:t>同学</w:t>
      </w:r>
      <w:r w:rsidRPr="009E1BC2">
        <w:rPr>
          <w:rFonts w:ascii="Adobe 宋体 Std L" w:eastAsia="Adobe 宋体 Std L" w:hAnsi="Adobe 宋体 Std L" w:hint="eastAsia"/>
          <w:sz w:val="24"/>
        </w:rPr>
        <w:t>在纸上写下5个最重要的人，在</w:t>
      </w:r>
      <w:r w:rsidR="00772CE1">
        <w:rPr>
          <w:rFonts w:ascii="Adobe 宋体 Std L" w:eastAsia="Adobe 宋体 Std L" w:hAnsi="Adobe 宋体 Std L" w:hint="eastAsia"/>
          <w:sz w:val="24"/>
        </w:rPr>
        <w:t>班委</w:t>
      </w:r>
      <w:r w:rsidRPr="009E1BC2">
        <w:rPr>
          <w:rFonts w:ascii="Adobe 宋体 Std L" w:eastAsia="Adobe 宋体 Std L" w:hAnsi="Adobe 宋体 Std L" w:hint="eastAsia"/>
          <w:sz w:val="24"/>
        </w:rPr>
        <w:t>的指引下一一划去，最后只留下一个人。</w:t>
      </w:r>
    </w:p>
    <w:p w14:paraId="4B565C12" w14:textId="77777777" w:rsidR="00EA15F3" w:rsidRPr="009E1BC2" w:rsidRDefault="00EA15F3" w:rsidP="009E1BC2">
      <w:pPr>
        <w:spacing w:line="480" w:lineRule="exact"/>
        <w:ind w:firstLine="450"/>
        <w:rPr>
          <w:rFonts w:ascii="Adobe 宋体 Std L" w:eastAsia="Adobe 宋体 Std L" w:hAnsi="Adobe 宋体 Std L"/>
          <w:sz w:val="24"/>
        </w:rPr>
      </w:pPr>
    </w:p>
    <w:sectPr w:rsidR="00EA15F3" w:rsidRPr="009E1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87124" w14:textId="77777777" w:rsidR="002C7A69" w:rsidRDefault="002C7A69" w:rsidP="00E61F6C">
      <w:r>
        <w:separator/>
      </w:r>
    </w:p>
  </w:endnote>
  <w:endnote w:type="continuationSeparator" w:id="0">
    <w:p w14:paraId="44271F95" w14:textId="77777777" w:rsidR="002C7A69" w:rsidRDefault="002C7A69" w:rsidP="00E6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4DD9A" w14:textId="77777777" w:rsidR="002C7A69" w:rsidRDefault="002C7A69" w:rsidP="00E61F6C">
      <w:r>
        <w:separator/>
      </w:r>
    </w:p>
  </w:footnote>
  <w:footnote w:type="continuationSeparator" w:id="0">
    <w:p w14:paraId="467DA8AB" w14:textId="77777777" w:rsidR="002C7A69" w:rsidRDefault="002C7A69" w:rsidP="00E61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1"/>
      </w:rPr>
    </w:lvl>
    <w:lvl w:ilvl="1">
      <w:start w:val="2"/>
      <w:numFmt w:val="decimal"/>
      <w:isLgl/>
      <w:lvlText w:val="%1.%2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000002B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0000032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0C"/>
    <w:rsid w:val="000A0171"/>
    <w:rsid w:val="00164930"/>
    <w:rsid w:val="00164A0C"/>
    <w:rsid w:val="002C7A69"/>
    <w:rsid w:val="00481388"/>
    <w:rsid w:val="00491FE8"/>
    <w:rsid w:val="0050129C"/>
    <w:rsid w:val="0051756A"/>
    <w:rsid w:val="0053707C"/>
    <w:rsid w:val="00672EE5"/>
    <w:rsid w:val="00701A75"/>
    <w:rsid w:val="007106CB"/>
    <w:rsid w:val="00772CE1"/>
    <w:rsid w:val="008D08E9"/>
    <w:rsid w:val="009E1BC2"/>
    <w:rsid w:val="00B04784"/>
    <w:rsid w:val="00B67D1C"/>
    <w:rsid w:val="00D5589B"/>
    <w:rsid w:val="00DF53F6"/>
    <w:rsid w:val="00E61F6C"/>
    <w:rsid w:val="00EA15F3"/>
    <w:rsid w:val="00ED19F6"/>
    <w:rsid w:val="00ED4A02"/>
    <w:rsid w:val="00F24D3B"/>
    <w:rsid w:val="00FD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2AD74"/>
  <w15:chartTrackingRefBased/>
  <w15:docId w15:val="{C1629553-715D-42F9-BAC6-78EE05AD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1F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1"/>
    <w:qFormat/>
    <w:rsid w:val="00E61F6C"/>
    <w:pPr>
      <w:keepNext/>
      <w:keepLines/>
      <w:spacing w:before="260" w:after="260" w:line="480" w:lineRule="exact"/>
      <w:outlineLvl w:val="1"/>
    </w:pPr>
    <w:rPr>
      <w:rFonts w:ascii="Arial" w:eastAsia="黑体" w:hAnsi="Arial"/>
      <w:b/>
      <w:bCs/>
      <w:sz w:val="24"/>
      <w:szCs w:val="32"/>
    </w:rPr>
  </w:style>
  <w:style w:type="paragraph" w:styleId="3">
    <w:name w:val="heading 3"/>
    <w:basedOn w:val="a"/>
    <w:next w:val="a"/>
    <w:link w:val="31"/>
    <w:qFormat/>
    <w:rsid w:val="00E61F6C"/>
    <w:pPr>
      <w:keepNext/>
      <w:keepLines/>
      <w:spacing w:before="260" w:after="260" w:line="480" w:lineRule="exact"/>
      <w:outlineLvl w:val="2"/>
    </w:pPr>
    <w:rPr>
      <w:rFonts w:eastAsia="黑体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1F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1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1F6C"/>
    <w:rPr>
      <w:sz w:val="18"/>
      <w:szCs w:val="18"/>
    </w:rPr>
  </w:style>
  <w:style w:type="character" w:customStyle="1" w:styleId="20">
    <w:name w:val="标题 2 字符"/>
    <w:basedOn w:val="a0"/>
    <w:uiPriority w:val="9"/>
    <w:semiHidden/>
    <w:rsid w:val="00E61F6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uiPriority w:val="9"/>
    <w:semiHidden/>
    <w:rsid w:val="00E61F6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21">
    <w:name w:val="标题 2 字符1"/>
    <w:basedOn w:val="a0"/>
    <w:link w:val="2"/>
    <w:rsid w:val="00E61F6C"/>
    <w:rPr>
      <w:rFonts w:ascii="Arial" w:eastAsia="黑体" w:hAnsi="Arial" w:cs="Times New Roman"/>
      <w:b/>
      <w:bCs/>
      <w:sz w:val="24"/>
      <w:szCs w:val="32"/>
    </w:rPr>
  </w:style>
  <w:style w:type="character" w:customStyle="1" w:styleId="31">
    <w:name w:val="标题 3 字符1"/>
    <w:basedOn w:val="a0"/>
    <w:link w:val="3"/>
    <w:rsid w:val="00E61F6C"/>
    <w:rPr>
      <w:rFonts w:ascii="Times New Roman" w:eastAsia="黑体" w:hAnsi="Times New Roman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6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小党</dc:creator>
  <cp:keywords/>
  <dc:description/>
  <cp:lastModifiedBy>小党</cp:lastModifiedBy>
  <cp:revision>9</cp:revision>
  <dcterms:created xsi:type="dcterms:W3CDTF">2018-10-13T04:36:00Z</dcterms:created>
  <dcterms:modified xsi:type="dcterms:W3CDTF">2018-10-13T06:07:00Z</dcterms:modified>
</cp:coreProperties>
</file>